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DF8CF" w14:textId="77777777" w:rsidR="0046433D" w:rsidRPr="00D26811" w:rsidRDefault="0046433D" w:rsidP="0046433D">
      <w:pPr>
        <w:jc w:val="center"/>
        <w:rPr>
          <w:rStyle w:val="Emphasis"/>
          <w:sz w:val="36"/>
          <w:szCs w:val="36"/>
        </w:rPr>
      </w:pPr>
      <w:r>
        <w:rPr>
          <w:noProof/>
        </w:rPr>
        <mc:AlternateContent>
          <mc:Choice Requires="wps">
            <w:drawing>
              <wp:anchor distT="0" distB="0" distL="114300" distR="114300" simplePos="0" relativeHeight="251659264" behindDoc="1" locked="1" layoutInCell="0" allowOverlap="1" wp14:anchorId="042E52B4" wp14:editId="0027827C">
                <wp:simplePos x="0" y="0"/>
                <wp:positionH relativeFrom="page">
                  <wp:posOffset>2627630</wp:posOffset>
                </wp:positionH>
                <wp:positionV relativeFrom="page">
                  <wp:posOffset>1277620</wp:posOffset>
                </wp:positionV>
                <wp:extent cx="246634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6340" cy="12065"/>
                        </a:xfrm>
                        <a:prstGeom prst="rect">
                          <a:avLst/>
                        </a:prstGeom>
                        <a:solidFill>
                          <a:srgbClr val="FF8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25D1D" id="Rectangle 2" o:spid="_x0000_s1026" style="position:absolute;margin-left:206.9pt;margin-top:100.6pt;width:194.2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" o:allowincell="f" fillcolor="#ff8000" stroked="f" strokeweight="0">
                <v:path arrowok="t"/>
                <w10:wrap anchorx="page" anchory="page"/>
                <w10:anchorlock/>
              </v:rect>
            </w:pict>
          </mc:Fallback>
        </mc:AlternateContent>
      </w:r>
      <w:r w:rsidRPr="00D26811">
        <w:rPr>
          <w:rStyle w:val="Emphasis"/>
          <w:sz w:val="36"/>
          <w:szCs w:val="36"/>
        </w:rPr>
        <w:t>RKHS Psychological and Consulting Services</w:t>
      </w:r>
    </w:p>
    <w:p w14:paraId="745ECE80" w14:textId="77777777" w:rsidR="0046433D" w:rsidRDefault="0046433D" w:rsidP="0046433D">
      <w:pPr>
        <w:jc w:val="center"/>
        <w:rPr>
          <w:rStyle w:val="Emphasis"/>
        </w:rPr>
      </w:pPr>
    </w:p>
    <w:p w14:paraId="7424F244" w14:textId="4944C7C5" w:rsidR="0046433D" w:rsidRPr="00D26811" w:rsidRDefault="0046433D" w:rsidP="0046433D">
      <w:pPr>
        <w:jc w:val="center"/>
        <w:rPr>
          <w:rStyle w:val="Emphasis"/>
          <w:b/>
          <w:bCs/>
          <w:sz w:val="32"/>
          <w:szCs w:val="32"/>
        </w:rPr>
      </w:pPr>
      <w:r>
        <w:rPr>
          <w:rStyle w:val="Emphasis"/>
          <w:b/>
          <w:bCs/>
          <w:sz w:val="32"/>
          <w:szCs w:val="32"/>
        </w:rPr>
        <w:t xml:space="preserve">Kathy </w:t>
      </w:r>
      <w:r w:rsidRPr="00D26811">
        <w:rPr>
          <w:rStyle w:val="Emphasis"/>
          <w:b/>
          <w:bCs/>
          <w:sz w:val="32"/>
          <w:szCs w:val="32"/>
        </w:rPr>
        <w:t xml:space="preserve">Sullivan, </w:t>
      </w:r>
      <w:r>
        <w:rPr>
          <w:rStyle w:val="Emphasis"/>
          <w:b/>
          <w:bCs/>
          <w:sz w:val="32"/>
          <w:szCs w:val="32"/>
        </w:rPr>
        <w:t>LCSW</w:t>
      </w:r>
      <w:r w:rsidRPr="00D26811">
        <w:rPr>
          <w:rStyle w:val="Emphasis"/>
          <w:b/>
          <w:bCs/>
          <w:sz w:val="32"/>
          <w:szCs w:val="32"/>
        </w:rPr>
        <w:t>.</w:t>
      </w:r>
    </w:p>
    <w:p w14:paraId="486F1EF4" w14:textId="2C061194" w:rsidR="0046433D" w:rsidRPr="008E6A3A" w:rsidRDefault="0046433D" w:rsidP="0046433D">
      <w:pPr>
        <w:jc w:val="center"/>
        <w:rPr>
          <w:rStyle w:val="Emphasis"/>
        </w:rPr>
      </w:pPr>
      <w:r>
        <w:rPr>
          <w:rStyle w:val="Emphasis"/>
        </w:rPr>
        <w:t xml:space="preserve">Licensed </w:t>
      </w:r>
      <w:r w:rsidRPr="008E6A3A">
        <w:rPr>
          <w:rStyle w:val="Emphasis"/>
        </w:rPr>
        <w:t xml:space="preserve">Clinical </w:t>
      </w:r>
      <w:r>
        <w:rPr>
          <w:rStyle w:val="Emphasis"/>
        </w:rPr>
        <w:t>Social Worker</w:t>
      </w:r>
    </w:p>
    <w:p w14:paraId="6A03410B" w14:textId="2E769CFF" w:rsidR="0046433D" w:rsidRPr="008E6A3A" w:rsidRDefault="0046433D" w:rsidP="0046433D">
      <w:pPr>
        <w:jc w:val="center"/>
        <w:rPr>
          <w:rStyle w:val="Emphasis"/>
        </w:rPr>
      </w:pPr>
      <w:proofErr w:type="gramStart"/>
      <w:r w:rsidRPr="008E6A3A">
        <w:rPr>
          <w:rStyle w:val="Emphasis"/>
        </w:rPr>
        <w:t>Therapy</w:t>
      </w:r>
      <w:r>
        <w:rPr>
          <w:rStyle w:val="Emphasis"/>
        </w:rPr>
        <w:t xml:space="preserve"> </w:t>
      </w:r>
      <w:r w:rsidRPr="008E6A3A">
        <w:rPr>
          <w:rStyle w:val="Emphasis"/>
        </w:rPr>
        <w:t xml:space="preserve"> &amp;</w:t>
      </w:r>
      <w:proofErr w:type="gramEnd"/>
      <w:r w:rsidRPr="008E6A3A">
        <w:rPr>
          <w:rStyle w:val="Emphasis"/>
        </w:rPr>
        <w:t xml:space="preserve"> Consultation</w:t>
      </w:r>
    </w:p>
    <w:p w14:paraId="19E32B00" w14:textId="77777777" w:rsidR="0046433D" w:rsidRPr="008E6A3A" w:rsidRDefault="0046433D" w:rsidP="0046433D">
      <w:pPr>
        <w:jc w:val="center"/>
        <w:rPr>
          <w:rStyle w:val="Emphasis"/>
        </w:rPr>
      </w:pPr>
      <w:r w:rsidRPr="008E6A3A">
        <w:rPr>
          <w:rStyle w:val="Emphasis"/>
        </w:rPr>
        <w:t>3434 NW Thurman St.</w:t>
      </w:r>
    </w:p>
    <w:p w14:paraId="3AF556F9" w14:textId="77777777" w:rsidR="0046433D" w:rsidRPr="008E6A3A" w:rsidRDefault="0046433D" w:rsidP="0046433D">
      <w:pPr>
        <w:jc w:val="center"/>
        <w:rPr>
          <w:rStyle w:val="Emphasis"/>
        </w:rPr>
      </w:pPr>
      <w:r w:rsidRPr="008E6A3A">
        <w:rPr>
          <w:rStyle w:val="Emphasis"/>
        </w:rPr>
        <w:t>Oregon 97</w:t>
      </w:r>
      <w:r>
        <w:rPr>
          <w:rStyle w:val="Emphasis"/>
        </w:rPr>
        <w:t>210</w:t>
      </w:r>
    </w:p>
    <w:p w14:paraId="71165C3B" w14:textId="0B143D7B" w:rsidR="0046433D" w:rsidRPr="008E6A3A" w:rsidRDefault="0046433D" w:rsidP="0046433D">
      <w:pPr>
        <w:jc w:val="center"/>
        <w:rPr>
          <w:rStyle w:val="Emphasis"/>
        </w:rPr>
      </w:pPr>
      <w:r w:rsidRPr="008E6A3A">
        <w:rPr>
          <w:rStyle w:val="Emphasis"/>
        </w:rPr>
        <w:t>(</w:t>
      </w:r>
      <w:r>
        <w:rPr>
          <w:rStyle w:val="Emphasis"/>
        </w:rPr>
        <w:t>54</w:t>
      </w:r>
      <w:r w:rsidRPr="008E6A3A">
        <w:rPr>
          <w:rStyle w:val="Emphasis"/>
        </w:rPr>
        <w:t xml:space="preserve">1) </w:t>
      </w:r>
      <w:r>
        <w:rPr>
          <w:rStyle w:val="Emphasis"/>
        </w:rPr>
        <w:t>517</w:t>
      </w:r>
      <w:r w:rsidRPr="008E6A3A">
        <w:rPr>
          <w:rStyle w:val="Emphasis"/>
        </w:rPr>
        <w:t>-</w:t>
      </w:r>
      <w:r>
        <w:rPr>
          <w:rStyle w:val="Emphasis"/>
        </w:rPr>
        <w:t>9904</w:t>
      </w:r>
    </w:p>
    <w:p w14:paraId="01DD321B" w14:textId="77777777" w:rsidR="0046433D" w:rsidRDefault="0046433D" w:rsidP="0046433D">
      <w:pPr>
        <w:jc w:val="center"/>
      </w:pPr>
      <w:r w:rsidRPr="008E6A3A">
        <w:rPr>
          <w:rStyle w:val="Emphasis"/>
        </w:rPr>
        <w:t>RKHSConsulting.com</w:t>
      </w:r>
    </w:p>
    <w:p w14:paraId="1DD7F43A" w14:textId="77777777" w:rsidR="0046433D" w:rsidRDefault="0046433D" w:rsidP="0046433D">
      <w:pPr>
        <w:jc w:val="center"/>
        <w:rPr>
          <w:rFonts w:ascii="Times New Roman" w:hAnsi="Times New Roman" w:cs="Times New Roman"/>
          <w:b/>
          <w:bCs/>
          <w:color w:val="auto"/>
          <w:sz w:val="28"/>
          <w:szCs w:val="28"/>
        </w:rPr>
      </w:pPr>
    </w:p>
    <w:p w14:paraId="00C11451" w14:textId="77777777" w:rsidR="0046433D" w:rsidRPr="007E0081" w:rsidRDefault="0046433D" w:rsidP="0046433D">
      <w:pPr>
        <w:jc w:val="center"/>
        <w:rPr>
          <w:rFonts w:ascii="Times New Roman" w:hAnsi="Times New Roman" w:cs="Times New Roman"/>
          <w:color w:val="auto"/>
        </w:rPr>
      </w:pPr>
      <w:r w:rsidRPr="007E0081">
        <w:rPr>
          <w:rFonts w:ascii="Times New Roman" w:hAnsi="Times New Roman" w:cs="Times New Roman"/>
          <w:b/>
          <w:bCs/>
          <w:color w:val="auto"/>
          <w:sz w:val="28"/>
          <w:szCs w:val="28"/>
        </w:rPr>
        <w:t>Statement of Informed Consent</w:t>
      </w:r>
    </w:p>
    <w:p w14:paraId="0A35173C" w14:textId="77777777" w:rsidR="0046433D" w:rsidRPr="007E0081"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Times New Roman" w:hAnsi="Times New Roman" w:cs="Times New Roman"/>
        </w:rPr>
      </w:pPr>
    </w:p>
    <w:p w14:paraId="31C907EE" w14:textId="77777777" w:rsidR="0046433D" w:rsidRPr="007E0081"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7E0081">
        <w:rPr>
          <w:rFonts w:ascii="Times New Roman" w:hAnsi="Times New Roman" w:cs="Times New Roman"/>
        </w:rPr>
        <w:t>This document describes some of the policies and procedures that I have developed as part of my psychotherapy practice.  Please read each point carefully, and be sure to ask about anything that may be unclear to you.  At the end of the document you are asked to sign to indicate your understanding and agreement with each of these points.</w:t>
      </w:r>
    </w:p>
    <w:p w14:paraId="0841FE1C" w14:textId="77777777" w:rsidR="0046433D" w:rsidRPr="007E0081"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14:paraId="66BE1C53" w14:textId="77777777" w:rsidR="0046433D" w:rsidRPr="007E0081"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7E0081">
        <w:rPr>
          <w:rFonts w:ascii="Times New Roman" w:hAnsi="Times New Roman" w:cs="Times New Roman"/>
          <w:u w:val="single"/>
        </w:rPr>
        <w:t>Professional Status</w:t>
      </w:r>
    </w:p>
    <w:p w14:paraId="26517B6D" w14:textId="77777777" w:rsidR="0046433D" w:rsidRPr="007E0081"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14:paraId="1EF8C989" w14:textId="77777777" w:rsidR="0046433D"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7E0081">
        <w:rPr>
          <w:rFonts w:ascii="Times New Roman" w:hAnsi="Times New Roman" w:cs="Times New Roman"/>
        </w:rPr>
        <w:t xml:space="preserve">I have a Ph.D. in Clinical Psychology, and am registered with the Board of Psychology in Oregon as a </w:t>
      </w:r>
      <w:r w:rsidRPr="008E6A3A">
        <w:rPr>
          <w:rFonts w:ascii="Times New Roman" w:hAnsi="Times New Roman" w:cs="Times New Roman"/>
        </w:rPr>
        <w:t>Licensed Psychologist</w:t>
      </w:r>
      <w:r w:rsidRPr="007E0081">
        <w:rPr>
          <w:rFonts w:ascii="Times New Roman" w:hAnsi="Times New Roman" w:cs="Times New Roman"/>
        </w:rPr>
        <w:t xml:space="preserve">.  This means that I have a doctorate degree in clinical psychology, and have passed the State Licensing Exam </w:t>
      </w:r>
      <w:r>
        <w:rPr>
          <w:rFonts w:ascii="Times New Roman" w:hAnsi="Times New Roman" w:cs="Times New Roman"/>
        </w:rPr>
        <w:t>to practice as a</w:t>
      </w:r>
      <w:r w:rsidRPr="007E0081">
        <w:rPr>
          <w:rFonts w:ascii="Times New Roman" w:hAnsi="Times New Roman" w:cs="Times New Roman"/>
        </w:rPr>
        <w:t xml:space="preserve"> psychologist</w:t>
      </w:r>
      <w:r>
        <w:rPr>
          <w:rFonts w:ascii="Times New Roman" w:hAnsi="Times New Roman" w:cs="Times New Roman"/>
        </w:rPr>
        <w:t xml:space="preserve"> in the </w:t>
      </w:r>
      <w:r w:rsidRPr="007E0081">
        <w:rPr>
          <w:rFonts w:ascii="Times New Roman" w:hAnsi="Times New Roman" w:cs="Times New Roman"/>
        </w:rPr>
        <w:t>State of Oregon.  My license number is 1263.</w:t>
      </w:r>
    </w:p>
    <w:p w14:paraId="49584471" w14:textId="77777777" w:rsidR="0046433D"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14:paraId="5A467B51" w14:textId="77777777" w:rsidR="0046433D"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bCs/>
        </w:rPr>
      </w:pPr>
      <w:r w:rsidRPr="00A157B0">
        <w:rPr>
          <w:rFonts w:ascii="Times New Roman" w:hAnsi="Times New Roman" w:cs="Times New Roman"/>
          <w:b/>
          <w:bCs/>
        </w:rPr>
        <w:t>PSYCHOLOGICAL SERVICES</w:t>
      </w:r>
    </w:p>
    <w:p w14:paraId="5CF5AB37" w14:textId="77777777" w:rsidR="0046433D" w:rsidRPr="00A157B0"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bCs/>
        </w:rPr>
      </w:pPr>
    </w:p>
    <w:p w14:paraId="57B6402F" w14:textId="77777777" w:rsidR="0046433D"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A157B0">
        <w:rPr>
          <w:rFonts w:ascii="Times New Roman" w:hAnsi="Times New Roman" w:cs="Times New Roman"/>
        </w:rPr>
        <w:t xml:space="preserve">Psychotherapy is not easily described in general statements.  It varies depending on the personalities of the psychologist and patient, and the particular problems you hope to address.  There are many different methods I may use to deal with those problems.  Psychotherapy is not like a medical doctor visit.  Instead, it calls for a very active effort on your part.  In order for the therapy to be most successful, you will have to work on things we talk about both during our sessions and at home. </w:t>
      </w:r>
    </w:p>
    <w:p w14:paraId="05C937CD" w14:textId="77777777" w:rsidR="0046433D" w:rsidRPr="00A157B0"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14:paraId="136E5618" w14:textId="77777777" w:rsidR="0046433D"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A157B0">
        <w:rPr>
          <w:rFonts w:ascii="Times New Roman" w:hAnsi="Times New Roman" w:cs="Times New Roman"/>
        </w:rPr>
        <w:t xml:space="preserve">Psychotherapy can have benefits and risks.  Because therapy often involves discussing unpleasant aspects of your life, you may experience uncomfortable feelings like sadness, guilt, anger, frustration, loneliness, and helplessness.  On the other hand, psychotherapy has also been shown to have benefits for people who go through it.  Therapy often leads to better relationships, solutions to specific problems, and significant reductions in feelings of distress.  </w:t>
      </w:r>
      <w:proofErr w:type="gramStart"/>
      <w:r w:rsidRPr="00A157B0">
        <w:rPr>
          <w:rFonts w:ascii="Times New Roman" w:hAnsi="Times New Roman" w:cs="Times New Roman"/>
        </w:rPr>
        <w:t>But,</w:t>
      </w:r>
      <w:proofErr w:type="gramEnd"/>
      <w:r w:rsidRPr="00A157B0">
        <w:rPr>
          <w:rFonts w:ascii="Times New Roman" w:hAnsi="Times New Roman" w:cs="Times New Roman"/>
        </w:rPr>
        <w:t xml:space="preserve"> there are no guarantees as to what you will experience.</w:t>
      </w:r>
    </w:p>
    <w:p w14:paraId="0AE9870D" w14:textId="77777777" w:rsidR="0046433D" w:rsidRPr="00A157B0"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A157B0">
        <w:rPr>
          <w:rFonts w:ascii="Times New Roman" w:hAnsi="Times New Roman" w:cs="Times New Roman"/>
        </w:rPr>
        <w:t xml:space="preserve"> </w:t>
      </w:r>
    </w:p>
    <w:p w14:paraId="3BEEB745" w14:textId="77777777" w:rsidR="0046433D"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A157B0">
        <w:rPr>
          <w:rFonts w:ascii="Times New Roman" w:hAnsi="Times New Roman" w:cs="Times New Roman"/>
        </w:rPr>
        <w:t xml:space="preserve">Our first few sessions will involve an evaluation of your needs.  By the end of the evaluation, I will be able to offer you some first impressions of what our work will include and a treatment plan to follow, if you decide to continue with therapy.  You should evaluate this information along with your own opinions about whether you feel comfortable working with me.  At the end of the evaluation, I will notify you if I believe that I am not the right therapist for you and, if so, I </w:t>
      </w:r>
      <w:r w:rsidRPr="00A157B0">
        <w:rPr>
          <w:rFonts w:ascii="Times New Roman" w:hAnsi="Times New Roman" w:cs="Times New Roman"/>
        </w:rPr>
        <w:lastRenderedPageBreak/>
        <w:t>will give you referrals to other practitioners whom I believe are better suited to help you.</w:t>
      </w:r>
    </w:p>
    <w:p w14:paraId="4FF998B9" w14:textId="77777777" w:rsidR="0046433D" w:rsidRPr="00A157B0"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A157B0">
        <w:rPr>
          <w:rFonts w:ascii="Times New Roman" w:hAnsi="Times New Roman" w:cs="Times New Roman"/>
        </w:rPr>
        <w:t xml:space="preserve">  </w:t>
      </w:r>
    </w:p>
    <w:p w14:paraId="3564D610" w14:textId="77777777" w:rsidR="0046433D"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A157B0">
        <w:rPr>
          <w:rFonts w:ascii="Times New Roman" w:hAnsi="Times New Roman" w:cs="Times New Roman"/>
        </w:rPr>
        <w:t xml:space="preserve">Therapy involves a large commitment of time, money, and energy, so you should be very careful about the therapist you select.  If you have questions about my procedures, we should discuss them whenever they arise.  If your doubts persist, I will be happy to help you set up a meeting with another mental health professional for a second opinion. </w:t>
      </w:r>
    </w:p>
    <w:p w14:paraId="7874EA04" w14:textId="77777777" w:rsidR="0046433D" w:rsidRPr="007E0081"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14:paraId="3842A339" w14:textId="77777777" w:rsidR="0046433D" w:rsidRPr="00A157B0"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bCs/>
        </w:rPr>
      </w:pPr>
      <w:r w:rsidRPr="00A157B0">
        <w:rPr>
          <w:rFonts w:ascii="Times New Roman" w:hAnsi="Times New Roman" w:cs="Times New Roman"/>
          <w:b/>
          <w:bCs/>
          <w:u w:val="single"/>
        </w:rPr>
        <w:t>Confidentiality</w:t>
      </w:r>
    </w:p>
    <w:p w14:paraId="6F7CA0A3" w14:textId="77777777" w:rsidR="0046433D" w:rsidRPr="007E0081"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14:paraId="1B2B92BD" w14:textId="77777777" w:rsidR="0046433D" w:rsidRPr="007E0081"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7E0081">
        <w:rPr>
          <w:rFonts w:ascii="Times New Roman" w:hAnsi="Times New Roman" w:cs="Times New Roman"/>
        </w:rPr>
        <w:t xml:space="preserve">All client information is confidential and cannot be released without your prior written permission.  I may be required to report those cases in which a person is believed to be a danger to themselves, a danger to others, or if I have any knowledge or suspect there is a risk of child abuse.  Some of the cases which I might have to break confidentiality would include, but are not limited to:  if I believed that you were in immediate danger of committing suicide, if you revealed a plan to harm or endanger a specific other person, or if I believed you were a risk for committing child abuse or neglect.   </w:t>
      </w:r>
    </w:p>
    <w:p w14:paraId="71A92A82" w14:textId="77777777" w:rsidR="0046433D" w:rsidRPr="007E0081"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14:paraId="01D0B2DE" w14:textId="77777777" w:rsidR="0046433D" w:rsidRPr="007E0081"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7E0081">
        <w:rPr>
          <w:rFonts w:ascii="Times New Roman" w:hAnsi="Times New Roman" w:cs="Times New Roman"/>
        </w:rPr>
        <w:t xml:space="preserve">Any other data or assessment material (I may request you complete a psychological instrument) which is gathered, is also confidential.  On occasion, I request that a client consent to audio recording.  This procedure is also confidential as well as voluntary. </w:t>
      </w:r>
    </w:p>
    <w:p w14:paraId="3E6AA905" w14:textId="77777777" w:rsidR="0046433D"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u w:val="single"/>
        </w:rPr>
      </w:pPr>
    </w:p>
    <w:p w14:paraId="1CE2EB67" w14:textId="77777777" w:rsidR="0046433D" w:rsidRPr="00A157B0"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bCs/>
        </w:rPr>
      </w:pPr>
      <w:r w:rsidRPr="00A157B0">
        <w:rPr>
          <w:rFonts w:ascii="Times New Roman" w:hAnsi="Times New Roman" w:cs="Times New Roman"/>
          <w:b/>
          <w:bCs/>
          <w:u w:val="single"/>
        </w:rPr>
        <w:t>Appointments and Scheduling</w:t>
      </w:r>
    </w:p>
    <w:p w14:paraId="486D9CF1" w14:textId="77777777" w:rsidR="0046433D" w:rsidRPr="007E0081"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14:paraId="302AB12E" w14:textId="77777777" w:rsidR="0046433D" w:rsidRPr="007E0081"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7E0081">
        <w:rPr>
          <w:rFonts w:ascii="Times New Roman" w:hAnsi="Times New Roman" w:cs="Times New Roman"/>
        </w:rPr>
        <w:t>You will be responsible for letting me know at least 24 hours in advance of a scheduled appointment if you will not be able to attend.  There will be no fees charged for sessions that you cancel in advance.  However, you will be charged the full agreed upon fee for sessions that you do not attend (no</w:t>
      </w:r>
      <w:r w:rsidRPr="007E0081">
        <w:rPr>
          <w:rFonts w:ascii="Times New Roman" w:hAnsi="Times New Roman" w:cs="Times New Roman"/>
        </w:rPr>
        <w:noBreakHyphen/>
        <w:t xml:space="preserve">show), and for which you have not called at least 24 hours in advance to inform me of the cancellation (your insurance company will </w:t>
      </w:r>
      <w:r w:rsidRPr="007E0081">
        <w:rPr>
          <w:rFonts w:ascii="Times New Roman" w:hAnsi="Times New Roman" w:cs="Times New Roman"/>
          <w:u w:val="single"/>
        </w:rPr>
        <w:t>not</w:t>
      </w:r>
      <w:r w:rsidRPr="007E0081">
        <w:rPr>
          <w:rFonts w:ascii="Times New Roman" w:hAnsi="Times New Roman" w:cs="Times New Roman"/>
        </w:rPr>
        <w:t xml:space="preserve"> be billed for no</w:t>
      </w:r>
      <w:r w:rsidRPr="007E0081">
        <w:rPr>
          <w:rFonts w:ascii="Times New Roman" w:hAnsi="Times New Roman" w:cs="Times New Roman"/>
        </w:rPr>
        <w:noBreakHyphen/>
        <w:t>show appointments, this is the financial responsibility of the client).   On occasion, I will have to cancel or re</w:t>
      </w:r>
      <w:r w:rsidRPr="007E0081">
        <w:rPr>
          <w:rFonts w:ascii="Times New Roman" w:hAnsi="Times New Roman" w:cs="Times New Roman"/>
        </w:rPr>
        <w:noBreakHyphen/>
        <w:t>schedule an appointment and I will contact you at least 24 hours in advance to do so.</w:t>
      </w:r>
    </w:p>
    <w:p w14:paraId="70DBED34" w14:textId="77777777" w:rsidR="0046433D" w:rsidRPr="007E0081"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14:paraId="4027C646" w14:textId="77777777" w:rsidR="0046433D" w:rsidRPr="00A157B0"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bCs/>
        </w:rPr>
      </w:pPr>
      <w:r w:rsidRPr="00A157B0">
        <w:rPr>
          <w:rFonts w:ascii="Times New Roman" w:hAnsi="Times New Roman" w:cs="Times New Roman"/>
          <w:b/>
          <w:bCs/>
          <w:u w:val="single"/>
        </w:rPr>
        <w:t>Emergencies and Telephone Contacts</w:t>
      </w:r>
    </w:p>
    <w:p w14:paraId="50EE31F0" w14:textId="77777777" w:rsidR="0046433D" w:rsidRPr="007E0081"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14:paraId="5CFE9B1A" w14:textId="77777777" w:rsidR="0046433D"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7E0081">
        <w:rPr>
          <w:rFonts w:ascii="Times New Roman" w:hAnsi="Times New Roman" w:cs="Times New Roman"/>
        </w:rPr>
        <w:t xml:space="preserve">On occasion, you may find it necessary to contact me by phone at </w:t>
      </w:r>
      <w:r>
        <w:rPr>
          <w:rFonts w:ascii="Times New Roman" w:hAnsi="Times New Roman" w:cs="Times New Roman"/>
          <w:b/>
          <w:bCs/>
        </w:rPr>
        <w:t>(971) 420-9643</w:t>
      </w:r>
      <w:r w:rsidRPr="007E0081">
        <w:rPr>
          <w:rFonts w:ascii="Times New Roman" w:hAnsi="Times New Roman" w:cs="Times New Roman"/>
        </w:rPr>
        <w:t xml:space="preserve">.  At this time, I have a voice mail system which answers all of my calls.  </w:t>
      </w:r>
      <w:r>
        <w:rPr>
          <w:rFonts w:ascii="Times New Roman" w:hAnsi="Times New Roman" w:cs="Times New Roman"/>
        </w:rPr>
        <w:t xml:space="preserve">It </w:t>
      </w:r>
      <w:r w:rsidRPr="007E0081">
        <w:rPr>
          <w:rFonts w:ascii="Times New Roman" w:hAnsi="Times New Roman" w:cs="Times New Roman"/>
        </w:rPr>
        <w:t xml:space="preserve">is important for you to know that I do screen my messages during the week, but </w:t>
      </w:r>
      <w:r w:rsidRPr="007E0081">
        <w:rPr>
          <w:rFonts w:ascii="Times New Roman" w:hAnsi="Times New Roman" w:cs="Times New Roman"/>
          <w:u w:val="single"/>
        </w:rPr>
        <w:t>rarely</w:t>
      </w:r>
      <w:r w:rsidRPr="007E0081">
        <w:rPr>
          <w:rFonts w:ascii="Times New Roman" w:hAnsi="Times New Roman" w:cs="Times New Roman"/>
        </w:rPr>
        <w:t xml:space="preserve"> screen my messages on the weekend.  If you have an emergency</w:t>
      </w:r>
      <w:r>
        <w:rPr>
          <w:rFonts w:ascii="Times New Roman" w:hAnsi="Times New Roman" w:cs="Times New Roman"/>
        </w:rPr>
        <w:t xml:space="preserve"> you should call 911.  You may also consider calling the Multnomah County Crisis Line at (503) 988-4888 or toll-free at (800) 716-9769.  This service is available 24 hours a day 7 days a week.  </w:t>
      </w:r>
    </w:p>
    <w:p w14:paraId="2E912943" w14:textId="77777777" w:rsidR="0046433D"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14:paraId="11E8A9A3" w14:textId="77777777" w:rsidR="0046433D" w:rsidRPr="003A7E9C"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3A7E9C">
        <w:rPr>
          <w:rFonts w:ascii="Times New Roman" w:hAnsi="Times New Roman" w:cs="Times New Roman"/>
          <w:b/>
        </w:rPr>
        <w:t>Social Media</w:t>
      </w:r>
    </w:p>
    <w:p w14:paraId="25C091D5" w14:textId="77777777" w:rsidR="0046433D" w:rsidRPr="003A7E9C"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14:paraId="67A75405" w14:textId="77777777" w:rsidR="0046433D" w:rsidRPr="003A7E9C"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3A7E9C">
        <w:rPr>
          <w:rFonts w:ascii="Times New Roman" w:hAnsi="Times New Roman" w:cs="Times New Roman"/>
        </w:rPr>
        <w:t>I do not communicate with, or contact, any of my clients through social media platforms like Twitter and Facebook</w:t>
      </w:r>
      <w:r>
        <w:rPr>
          <w:rFonts w:ascii="Times New Roman" w:hAnsi="Times New Roman" w:cs="Times New Roman"/>
        </w:rPr>
        <w:t xml:space="preserve"> or with on-line services that I cannot guarantee confidentiality such as FaceTime</w:t>
      </w:r>
      <w:r w:rsidRPr="003A7E9C">
        <w:rPr>
          <w:rFonts w:ascii="Times New Roman" w:hAnsi="Times New Roman" w:cs="Times New Roman"/>
        </w:rPr>
        <w:t xml:space="preserve">.  In addition, if I discover that I have accidentally established an online relationship with you, I will cancel that relationship.  This is because these types of casual social contacts can </w:t>
      </w:r>
      <w:r w:rsidRPr="003A7E9C">
        <w:rPr>
          <w:rFonts w:ascii="Times New Roman" w:hAnsi="Times New Roman" w:cs="Times New Roman"/>
        </w:rPr>
        <w:lastRenderedPageBreak/>
        <w:t>create significant security risks for you.</w:t>
      </w:r>
    </w:p>
    <w:p w14:paraId="194F3423" w14:textId="77777777" w:rsidR="0046433D" w:rsidRPr="003A7E9C"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14:paraId="0E8FE0E9" w14:textId="77777777" w:rsidR="0046433D" w:rsidRPr="003A7E9C"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3A7E9C">
        <w:rPr>
          <w:rFonts w:ascii="Times New Roman" w:hAnsi="Times New Roman" w:cs="Times New Roman"/>
        </w:rPr>
        <w:t>I participate on various social networks, but not in my professional capacity. If you have an online presence, there is a possibility that you may encounter me by accident. If that occurs, please discuss it with me during our time together.  I believe that any communications with clients online have a high potential to compromise the professional relationship. In addition, please do not try to contact me in this way. I will not respond and will terminate any online contact no matter how accidental.</w:t>
      </w:r>
    </w:p>
    <w:p w14:paraId="40B3F4FB" w14:textId="77777777" w:rsidR="0046433D" w:rsidRPr="003A7E9C"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14:paraId="52CA0CB6" w14:textId="77777777" w:rsidR="0046433D" w:rsidRPr="003A7E9C"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3A7E9C">
        <w:rPr>
          <w:rFonts w:ascii="Times New Roman" w:hAnsi="Times New Roman" w:cs="Times New Roman"/>
          <w:b/>
        </w:rPr>
        <w:t>Websites</w:t>
      </w:r>
    </w:p>
    <w:p w14:paraId="2C567F8E" w14:textId="77777777" w:rsidR="0046433D" w:rsidRPr="003A7E9C"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14:paraId="0D683179" w14:textId="77777777" w:rsidR="0046433D" w:rsidRPr="003A7E9C"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3A7E9C">
        <w:rPr>
          <w:rFonts w:ascii="Times New Roman" w:hAnsi="Times New Roman" w:cs="Times New Roman"/>
        </w:rPr>
        <w:t>I have a website that you are free to access</w:t>
      </w:r>
      <w:r>
        <w:rPr>
          <w:rFonts w:ascii="Times New Roman" w:hAnsi="Times New Roman" w:cs="Times New Roman"/>
        </w:rPr>
        <w:t xml:space="preserve"> (RKHSConsulting.com)</w:t>
      </w:r>
      <w:r w:rsidRPr="003A7E9C">
        <w:rPr>
          <w:rFonts w:ascii="Times New Roman" w:hAnsi="Times New Roman" w:cs="Times New Roman"/>
        </w:rPr>
        <w:t>. I use it for professional reasons to provide information to others about me and my practice. You are welcome to access and review the information that I have on my website and, if you have questions about it, we should discuss this during your therapy sessions.</w:t>
      </w:r>
    </w:p>
    <w:p w14:paraId="713E9BFC" w14:textId="77777777" w:rsidR="0046433D" w:rsidRPr="003A7E9C"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14:paraId="09F3191F" w14:textId="77777777" w:rsidR="0046433D" w:rsidRPr="003A7E9C"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rPr>
      </w:pPr>
      <w:r w:rsidRPr="003A7E9C">
        <w:rPr>
          <w:rFonts w:ascii="Times New Roman" w:hAnsi="Times New Roman" w:cs="Times New Roman"/>
          <w:b/>
        </w:rPr>
        <w:t>Web Searches</w:t>
      </w:r>
    </w:p>
    <w:p w14:paraId="4E17766E" w14:textId="77777777" w:rsidR="0046433D" w:rsidRPr="003A7E9C"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14:paraId="75272E54" w14:textId="77777777" w:rsidR="0046433D" w:rsidRPr="003A7E9C"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3A7E9C">
        <w:rPr>
          <w:rFonts w:ascii="Times New Roman" w:hAnsi="Times New Roman" w:cs="Times New Roman"/>
        </w:rPr>
        <w:t xml:space="preserve">I will not use web searches to gather information about you without your permission. I believe that this violates your privacy rights; however, I understand that you might choose to gather information about me in this way. In this day and age there is an incredible amount of information available about individuals on the internet, much of which may actually be known to that person and some of which may be inaccurate or unknown. If you encounter any information about me through web searches, or in any other fashion for that matter, please discuss this with me during our time together so that we can deal with it and its potential impact on your treatment. </w:t>
      </w:r>
    </w:p>
    <w:p w14:paraId="7B293A95" w14:textId="77777777" w:rsidR="0046433D"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14:paraId="77B95FE2" w14:textId="77777777" w:rsidR="0046433D" w:rsidRPr="00A157B0"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bCs/>
        </w:rPr>
      </w:pPr>
      <w:r w:rsidRPr="00A157B0">
        <w:rPr>
          <w:rFonts w:ascii="Times New Roman" w:hAnsi="Times New Roman" w:cs="Times New Roman"/>
          <w:b/>
          <w:bCs/>
          <w:u w:val="single"/>
        </w:rPr>
        <w:t>Fees</w:t>
      </w:r>
    </w:p>
    <w:p w14:paraId="1DA067C0" w14:textId="77777777" w:rsidR="0046433D" w:rsidRPr="007E0081"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14:paraId="2DB8F3F6" w14:textId="77777777" w:rsidR="0046433D"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7E0081">
        <w:rPr>
          <w:rFonts w:ascii="Times New Roman" w:hAnsi="Times New Roman" w:cs="Times New Roman"/>
        </w:rPr>
        <w:t>For individual clients my fee is $1</w:t>
      </w:r>
      <w:r>
        <w:rPr>
          <w:rFonts w:ascii="Times New Roman" w:hAnsi="Times New Roman" w:cs="Times New Roman"/>
        </w:rPr>
        <w:t>85</w:t>
      </w:r>
      <w:r w:rsidRPr="007E0081">
        <w:rPr>
          <w:rFonts w:ascii="Times New Roman" w:hAnsi="Times New Roman" w:cs="Times New Roman"/>
        </w:rPr>
        <w:t xml:space="preserve">.00 </w:t>
      </w:r>
      <w:r>
        <w:rPr>
          <w:rFonts w:ascii="Times New Roman" w:hAnsi="Times New Roman" w:cs="Times New Roman"/>
        </w:rPr>
        <w:t xml:space="preserve">per </w:t>
      </w:r>
      <w:proofErr w:type="gramStart"/>
      <w:r>
        <w:rPr>
          <w:rFonts w:ascii="Times New Roman" w:hAnsi="Times New Roman" w:cs="Times New Roman"/>
        </w:rPr>
        <w:t>50 minute</w:t>
      </w:r>
      <w:proofErr w:type="gramEnd"/>
      <w:r>
        <w:rPr>
          <w:rFonts w:ascii="Times New Roman" w:hAnsi="Times New Roman" w:cs="Times New Roman"/>
        </w:rPr>
        <w:t xml:space="preserve"> session, and $200</w:t>
      </w:r>
      <w:r w:rsidRPr="007E0081">
        <w:rPr>
          <w:rFonts w:ascii="Times New Roman" w:hAnsi="Times New Roman" w:cs="Times New Roman"/>
        </w:rPr>
        <w:t xml:space="preserve">.00 per 60 minute session for couple’s therapy.   </w:t>
      </w:r>
      <w:r>
        <w:rPr>
          <w:rFonts w:ascii="Times New Roman" w:hAnsi="Times New Roman" w:cs="Times New Roman"/>
        </w:rPr>
        <w:t xml:space="preserve">The initial evaluation session of 1.5 hours has a fee of $225.00 for an individual client and $250.00 for a couples’ evaluation.  </w:t>
      </w:r>
      <w:r w:rsidRPr="007E0081">
        <w:rPr>
          <w:rFonts w:ascii="Times New Roman" w:hAnsi="Times New Roman" w:cs="Times New Roman"/>
        </w:rPr>
        <w:t>Fees, including your insurance co</w:t>
      </w:r>
      <w:r w:rsidRPr="007E0081">
        <w:rPr>
          <w:rFonts w:ascii="Times New Roman" w:hAnsi="Times New Roman" w:cs="Times New Roman"/>
        </w:rPr>
        <w:noBreakHyphen/>
        <w:t>payments, are due in full at the conclusion of each session, unless we specifically agree to other arrangements.  For those utilizing insurance, it is your responsibility to check if your insurance will reimburse your treatment.  On occasion, insurance companies will not reimburse for psychotherapy, or if they will only reimburse preferred providers</w:t>
      </w:r>
      <w:r>
        <w:rPr>
          <w:rFonts w:ascii="Times New Roman" w:hAnsi="Times New Roman" w:cs="Times New Roman"/>
        </w:rPr>
        <w:t xml:space="preserve">.  </w:t>
      </w:r>
      <w:r w:rsidRPr="007E0081">
        <w:rPr>
          <w:rFonts w:ascii="Times New Roman" w:hAnsi="Times New Roman" w:cs="Times New Roman"/>
        </w:rPr>
        <w:t>Any unpaid fees are the responsibility of the client.  If you have questions about insurance, please discuss them with me.</w:t>
      </w:r>
    </w:p>
    <w:p w14:paraId="2B73FB96" w14:textId="77777777" w:rsidR="0046433D"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14:paraId="1B876D74" w14:textId="77777777" w:rsidR="0046433D" w:rsidRPr="00A157B0"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bCs/>
        </w:rPr>
      </w:pPr>
      <w:r>
        <w:rPr>
          <w:rFonts w:ascii="Times New Roman" w:hAnsi="Times New Roman" w:cs="Times New Roman"/>
          <w:b/>
          <w:bCs/>
          <w:u w:val="single"/>
        </w:rPr>
        <w:t>Insurance</w:t>
      </w:r>
    </w:p>
    <w:p w14:paraId="357ECB51" w14:textId="77777777" w:rsidR="0046433D"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14:paraId="5C4AA389" w14:textId="77777777" w:rsidR="0046433D"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E33F07">
        <w:rPr>
          <w:rFonts w:ascii="Times New Roman" w:hAnsi="Times New Roman" w:cs="Times New Roman"/>
        </w:rPr>
        <w:t xml:space="preserve">In order for us to set realistic treatment goals and priorities, it is important to evaluate what resources you have available to pay for your treatment.  If you have a health insurance policy, it will usually provide some coverage for mental health treatment.  I will fill out forms and provide you with whatever assistance I can in helping you receive the benefits to which you are entitled; however, you (not your insurance company) are responsible for full payment of my fees.  It is very important that you find out exactly what mental health services your insurance policy </w:t>
      </w:r>
      <w:r w:rsidRPr="00E33F07">
        <w:rPr>
          <w:rFonts w:ascii="Times New Roman" w:hAnsi="Times New Roman" w:cs="Times New Roman"/>
        </w:rPr>
        <w:lastRenderedPageBreak/>
        <w:t>covers.</w:t>
      </w:r>
    </w:p>
    <w:p w14:paraId="3670B90E" w14:textId="77777777" w:rsidR="0046433D" w:rsidRPr="00E33F07"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E33F07">
        <w:rPr>
          <w:rFonts w:ascii="Times New Roman" w:hAnsi="Times New Roman" w:cs="Times New Roman"/>
        </w:rPr>
        <w:t xml:space="preserve"> </w:t>
      </w:r>
    </w:p>
    <w:p w14:paraId="1D781259" w14:textId="77777777" w:rsidR="0046433D"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I accept insurance payments to cover my fees although you are responsible for any uncovered fees after insurance reimburses for the expenses.  I currently am on contract with </w:t>
      </w:r>
      <w:proofErr w:type="spellStart"/>
      <w:r>
        <w:rPr>
          <w:rFonts w:ascii="Times New Roman" w:hAnsi="Times New Roman" w:cs="Times New Roman"/>
        </w:rPr>
        <w:t>Moda</w:t>
      </w:r>
      <w:proofErr w:type="spellEnd"/>
      <w:r>
        <w:rPr>
          <w:rFonts w:ascii="Times New Roman" w:hAnsi="Times New Roman" w:cs="Times New Roman"/>
        </w:rPr>
        <w:t xml:space="preserve">, Pacific Source and BlueCross BlueShield.  I can bill other insurance companies that I am not contracted with as an out-of-network provider.  This means that my reimbursement as an out of network provider will be lower than if I were in-network or under contract.  </w:t>
      </w:r>
      <w:r w:rsidRPr="00E33F07">
        <w:rPr>
          <w:rFonts w:ascii="Times New Roman" w:hAnsi="Times New Roman" w:cs="Times New Roman"/>
        </w:rPr>
        <w:t>You should carefully read the section in your insurance coverage booklet that describes mental health services.  If you have questions about the coverage, call your plan administrator.  Of course, I will provide you with whatever information I can based on my experience and will be happy to help you in understanding the information you receive from your insurance company.  If necessary, I am willing to call the insurance company on your behalf to obtain clarification.</w:t>
      </w:r>
    </w:p>
    <w:p w14:paraId="2264A604" w14:textId="77777777" w:rsidR="0046433D" w:rsidRPr="00E33F07"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E33F07">
        <w:rPr>
          <w:rFonts w:ascii="Times New Roman" w:hAnsi="Times New Roman" w:cs="Times New Roman"/>
        </w:rPr>
        <w:t xml:space="preserve"> </w:t>
      </w:r>
    </w:p>
    <w:p w14:paraId="0A41BE73" w14:textId="77777777" w:rsidR="0046433D"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bCs/>
          <w:i/>
          <w:iCs/>
        </w:rPr>
      </w:pPr>
      <w:r w:rsidRPr="00E33F07">
        <w:rPr>
          <w:rFonts w:ascii="Times New Roman" w:hAnsi="Times New Roman" w:cs="Times New Roman"/>
        </w:rPr>
        <w:t xml:space="preserve">You should also be aware that most insurance companies require that I provide them with your clinical diagnosis.  Sometimes I have to provide additional clinical information, such as treatment plans, progress notes or summaries, or copies of the entire record (in rare cases).  This information will become part of the insurance company files.  Though all insurance companies claim to keep such information confidential, I have no control over what they do with it once it is in their hands.  In some cases, they may share the information with a national medical information databank.  I will provide you with a copy of any records I submit, if you request it.  </w:t>
      </w:r>
      <w:r w:rsidRPr="00E33F07">
        <w:rPr>
          <w:rFonts w:ascii="Times New Roman" w:hAnsi="Times New Roman" w:cs="Times New Roman"/>
          <w:b/>
          <w:bCs/>
          <w:i/>
          <w:iCs/>
        </w:rPr>
        <w:t>You</w:t>
      </w:r>
      <w:r w:rsidRPr="00E33F07">
        <w:rPr>
          <w:rFonts w:ascii="Times New Roman" w:hAnsi="Times New Roman" w:cs="Times New Roman"/>
        </w:rPr>
        <w:t xml:space="preserve"> </w:t>
      </w:r>
      <w:r w:rsidRPr="00E33F07">
        <w:rPr>
          <w:rFonts w:ascii="Times New Roman" w:hAnsi="Times New Roman" w:cs="Times New Roman"/>
          <w:b/>
          <w:bCs/>
          <w:i/>
          <w:iCs/>
        </w:rPr>
        <w:t xml:space="preserve">understand that, by using your insurance, you authorize me to release such information to your insurance company.  I will try to keep that information limited to the minimum necessary. </w:t>
      </w:r>
    </w:p>
    <w:p w14:paraId="1733F0D6" w14:textId="77777777" w:rsidR="0046433D" w:rsidRPr="00E33F07"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b/>
          <w:bCs/>
          <w:i/>
          <w:iCs/>
        </w:rPr>
      </w:pPr>
    </w:p>
    <w:p w14:paraId="3EAAF7EA" w14:textId="77777777" w:rsidR="0046433D" w:rsidRPr="00E33F07"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E33F07">
        <w:rPr>
          <w:rFonts w:ascii="Times New Roman" w:hAnsi="Times New Roman" w:cs="Times New Roman"/>
        </w:rPr>
        <w:t xml:space="preserve">Once we have all of the information about your insurance coverage, we will discuss what we can expect to accomplish with the benefits that are available and what will happen if they run out before you feel ready to end our sessions.  It is important to remember that you always have the right to pay for my services yourself to avoid the problems described above [unless prohibited by the insurance contract]. </w:t>
      </w:r>
    </w:p>
    <w:p w14:paraId="3FF5B25C" w14:textId="77777777" w:rsidR="0046433D" w:rsidRPr="007E0081"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14:paraId="4FC851E8" w14:textId="77777777" w:rsidR="0046433D" w:rsidRPr="007E0081"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14:paraId="52FB0CFE" w14:textId="77777777" w:rsidR="0046433D" w:rsidRPr="007E0081"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sectPr w:rsidR="0046433D" w:rsidRPr="007E0081" w:rsidSect="0046433D">
          <w:pgSz w:w="12240" w:h="15840"/>
          <w:pgMar w:top="1440" w:right="1440" w:bottom="1440" w:left="1440" w:header="1440" w:footer="1440" w:gutter="0"/>
          <w:cols w:space="720"/>
          <w:noEndnote/>
        </w:sectPr>
      </w:pPr>
    </w:p>
    <w:p w14:paraId="4D7C2003" w14:textId="77777777" w:rsidR="0046433D" w:rsidRPr="007E0081"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Times New Roman" w:hAnsi="Times New Roman" w:cs="Times New Roman"/>
        </w:rPr>
      </w:pPr>
      <w:r w:rsidRPr="007E0081">
        <w:rPr>
          <w:rFonts w:ascii="Times New Roman" w:hAnsi="Times New Roman" w:cs="Times New Roman"/>
          <w:u w:val="single"/>
        </w:rPr>
        <w:lastRenderedPageBreak/>
        <w:t>Statement of Informed Consent</w:t>
      </w:r>
    </w:p>
    <w:p w14:paraId="2DE4E2D1" w14:textId="77777777" w:rsidR="0046433D" w:rsidRPr="007E0081"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Times New Roman" w:hAnsi="Times New Roman" w:cs="Times New Roman"/>
        </w:rPr>
      </w:pPr>
    </w:p>
    <w:p w14:paraId="40DE2998" w14:textId="42538166" w:rsidR="0046433D" w:rsidRPr="007E0081"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7E0081">
        <w:rPr>
          <w:rFonts w:ascii="Times New Roman" w:hAnsi="Times New Roman" w:cs="Times New Roman"/>
        </w:rPr>
        <w:t xml:space="preserve">I have read and understand each of the preceding points.  I agree to the conditions and procedures described above, and I agree to participate in psychotherapy treatment with </w:t>
      </w:r>
      <w:r>
        <w:rPr>
          <w:rFonts w:ascii="Times New Roman" w:hAnsi="Times New Roman" w:cs="Times New Roman"/>
        </w:rPr>
        <w:t>Kathy Sullivan</w:t>
      </w:r>
      <w:r w:rsidRPr="007E0081">
        <w:rPr>
          <w:rFonts w:ascii="Times New Roman" w:hAnsi="Times New Roman" w:cs="Times New Roman"/>
        </w:rPr>
        <w:t>.  I further understand that I can withdraw from treatment at any time.</w:t>
      </w:r>
    </w:p>
    <w:p w14:paraId="25EE7281" w14:textId="77777777" w:rsidR="0046433D" w:rsidRPr="007E0081"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14:paraId="47AB80E0" w14:textId="77777777" w:rsidR="0046433D" w:rsidRPr="007E0081"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7E0081">
        <w:rPr>
          <w:rFonts w:ascii="Times New Roman" w:hAnsi="Times New Roman" w:cs="Times New Roman"/>
          <w:u w:val="single"/>
        </w:rPr>
        <w:t>______________________</w:t>
      </w:r>
      <w:r w:rsidRPr="007E0081">
        <w:rPr>
          <w:rFonts w:ascii="Times New Roman" w:hAnsi="Times New Roman" w:cs="Times New Roman"/>
        </w:rPr>
        <w:t xml:space="preserve">  _____              _____________________</w:t>
      </w:r>
    </w:p>
    <w:p w14:paraId="4220CCF9" w14:textId="3C16D1F9" w:rsidR="0046433D"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sidRPr="007E0081">
        <w:rPr>
          <w:rFonts w:ascii="Times New Roman" w:hAnsi="Times New Roman" w:cs="Times New Roman"/>
        </w:rPr>
        <w:t xml:space="preserve">Client signature                      date                   </w:t>
      </w:r>
      <w:r>
        <w:rPr>
          <w:rFonts w:ascii="Times New Roman" w:hAnsi="Times New Roman" w:cs="Times New Roman"/>
        </w:rPr>
        <w:t>Kathy Sullivan, LCSW</w:t>
      </w:r>
    </w:p>
    <w:p w14:paraId="7F6436A2" w14:textId="77777777" w:rsidR="0046433D"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14:paraId="4290DE4F" w14:textId="77777777" w:rsidR="0046433D"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It is often more expedient to make changes in your appointment or to contact me by either text or email.  Please remember that neither of these electronic forms of communication are guaranteed to be confidential.  If you wish to contact me over text or email, please do so thoughtfully, only to confirm or cancel an appointment, or to leave me a message to call you.  Please do not utilize email or texting to share confidential, time sensitive information.</w:t>
      </w:r>
    </w:p>
    <w:p w14:paraId="4AAD6779" w14:textId="77777777" w:rsidR="0046433D"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14:paraId="79676093" w14:textId="77777777" w:rsidR="0046433D"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Please initial if you agree:</w:t>
      </w:r>
    </w:p>
    <w:p w14:paraId="0DF0DC85" w14:textId="77777777" w:rsidR="0046433D"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p>
    <w:p w14:paraId="6C488A31" w14:textId="5E1455EF" w:rsidR="0046433D"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________I agree that use of texts is an acceptable form of communication with </w:t>
      </w:r>
      <w:r>
        <w:rPr>
          <w:rFonts w:ascii="Times New Roman" w:hAnsi="Times New Roman" w:cs="Times New Roman"/>
        </w:rPr>
        <w:t>Kathy Sullivan</w:t>
      </w:r>
    </w:p>
    <w:p w14:paraId="35EA7CA0" w14:textId="77777777" w:rsidR="0046433D" w:rsidRPr="007E0081"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rPr>
      </w:pPr>
      <w:r>
        <w:rPr>
          <w:rFonts w:ascii="Times New Roman" w:hAnsi="Times New Roman" w:cs="Times New Roman"/>
        </w:rPr>
        <w:t xml:space="preserve">________I agree that use of email is an acceptable form of some communication </w:t>
      </w:r>
    </w:p>
    <w:p w14:paraId="7FBBE5A8" w14:textId="77777777" w:rsidR="0046433D" w:rsidRPr="007E0081" w:rsidRDefault="0046433D" w:rsidP="0046433D">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color w:val="auto"/>
        </w:rPr>
      </w:pPr>
    </w:p>
    <w:p w14:paraId="3BBBFAAA" w14:textId="77777777" w:rsidR="0046433D" w:rsidRDefault="0046433D"/>
    <w:sectPr w:rsidR="0046433D" w:rsidSect="005B3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33D"/>
    <w:rsid w:val="0046433D"/>
    <w:rsid w:val="005B3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BF41"/>
  <w15:chartTrackingRefBased/>
  <w15:docId w15:val="{41CE44DB-62FC-FF46-8064-89D9D284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33D"/>
    <w:pPr>
      <w:widowControl w:val="0"/>
      <w:autoSpaceDE w:val="0"/>
      <w:autoSpaceDN w:val="0"/>
      <w:adjustRightInd w:val="0"/>
    </w:pPr>
    <w:rPr>
      <w:rFonts w:ascii="Bookman Old Style" w:eastAsia="Times New Roman" w:hAnsi="Bookman Old Style" w:cs="Bookman Old Style"/>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4643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1734</Words>
  <Characters>9887</Characters>
  <Application>Microsoft Office Word</Application>
  <DocSecurity>0</DocSecurity>
  <Lines>82</Lines>
  <Paragraphs>23</Paragraphs>
  <ScaleCrop>false</ScaleCrop>
  <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Holmes-Sullivan</dc:creator>
  <cp:keywords/>
  <dc:description/>
  <cp:lastModifiedBy>Robin Holmes-Sullivan</cp:lastModifiedBy>
  <cp:revision>1</cp:revision>
  <dcterms:created xsi:type="dcterms:W3CDTF">2020-04-16T14:43:00Z</dcterms:created>
  <dcterms:modified xsi:type="dcterms:W3CDTF">2020-04-16T14:45:00Z</dcterms:modified>
</cp:coreProperties>
</file>